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065" w:rsidRDefault="00071065" w:rsidP="00071065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Style w:val="aa"/>
          <w:rFonts w:ascii="Arial" w:hAnsi="Arial" w:cs="Arial"/>
          <w:color w:val="000000"/>
          <w:sz w:val="32"/>
          <w:szCs w:val="32"/>
        </w:rPr>
        <w:t>Извещение</w:t>
      </w:r>
    </w:p>
    <w:p w:rsidR="00071065" w:rsidRDefault="00071065" w:rsidP="00071065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Style w:val="aa"/>
          <w:rFonts w:ascii="Arial" w:hAnsi="Arial" w:cs="Arial"/>
          <w:color w:val="000000"/>
          <w:sz w:val="32"/>
          <w:szCs w:val="32"/>
        </w:rPr>
        <w:t>о проведении общего собрания участников общей дол</w:t>
      </w:r>
      <w:r>
        <w:rPr>
          <w:rStyle w:val="aa"/>
          <w:rFonts w:ascii="Arial" w:hAnsi="Arial" w:cs="Arial"/>
          <w:color w:val="000000"/>
          <w:sz w:val="32"/>
          <w:szCs w:val="32"/>
        </w:rPr>
        <w:t>е</w:t>
      </w:r>
      <w:r>
        <w:rPr>
          <w:rStyle w:val="aa"/>
          <w:rFonts w:ascii="Arial" w:hAnsi="Arial" w:cs="Arial"/>
          <w:color w:val="000000"/>
          <w:sz w:val="32"/>
          <w:szCs w:val="32"/>
        </w:rPr>
        <w:t>вой собственности</w:t>
      </w:r>
    </w:p>
    <w:p w:rsidR="00071065" w:rsidRDefault="00071065" w:rsidP="00071065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Style w:val="aa"/>
          <w:rFonts w:ascii="Arial" w:hAnsi="Arial" w:cs="Arial"/>
          <w:color w:val="000000"/>
          <w:sz w:val="32"/>
          <w:szCs w:val="32"/>
        </w:rPr>
        <w:t>на земельный участок из земель сельскохозяйственного назначения</w:t>
      </w:r>
    </w:p>
    <w:p w:rsidR="00071065" w:rsidRDefault="00071065" w:rsidP="00071065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Style w:val="aa"/>
          <w:rFonts w:ascii="Arial" w:hAnsi="Arial" w:cs="Arial"/>
          <w:color w:val="000000"/>
          <w:sz w:val="32"/>
          <w:szCs w:val="32"/>
        </w:rPr>
        <w:t xml:space="preserve">с кадастровым номером 46:01:000000:3106, </w:t>
      </w:r>
      <w:proofErr w:type="gramStart"/>
      <w:r>
        <w:rPr>
          <w:rStyle w:val="aa"/>
          <w:rFonts w:ascii="Arial" w:hAnsi="Arial" w:cs="Arial"/>
          <w:color w:val="000000"/>
          <w:sz w:val="32"/>
          <w:szCs w:val="32"/>
        </w:rPr>
        <w:t>расположе</w:t>
      </w:r>
      <w:r>
        <w:rPr>
          <w:rStyle w:val="aa"/>
          <w:rFonts w:ascii="Arial" w:hAnsi="Arial" w:cs="Arial"/>
          <w:color w:val="000000"/>
          <w:sz w:val="32"/>
          <w:szCs w:val="32"/>
        </w:rPr>
        <w:t>н</w:t>
      </w:r>
      <w:r>
        <w:rPr>
          <w:rStyle w:val="aa"/>
          <w:rFonts w:ascii="Arial" w:hAnsi="Arial" w:cs="Arial"/>
          <w:color w:val="000000"/>
          <w:sz w:val="32"/>
          <w:szCs w:val="32"/>
        </w:rPr>
        <w:t>ный</w:t>
      </w:r>
      <w:proofErr w:type="gramEnd"/>
      <w:r>
        <w:rPr>
          <w:rStyle w:val="aa"/>
          <w:rFonts w:ascii="Arial" w:hAnsi="Arial" w:cs="Arial"/>
          <w:color w:val="000000"/>
          <w:sz w:val="32"/>
          <w:szCs w:val="32"/>
        </w:rPr>
        <w:t xml:space="preserve"> по адресу:</w:t>
      </w:r>
    </w:p>
    <w:p w:rsidR="00071065" w:rsidRDefault="00071065" w:rsidP="00071065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Style w:val="aa"/>
          <w:rFonts w:ascii="Arial" w:hAnsi="Arial" w:cs="Arial"/>
          <w:color w:val="000000"/>
          <w:sz w:val="32"/>
          <w:szCs w:val="32"/>
        </w:rPr>
        <w:t xml:space="preserve">Курская область, </w:t>
      </w:r>
      <w:proofErr w:type="spellStart"/>
      <w:r>
        <w:rPr>
          <w:rStyle w:val="aa"/>
          <w:rFonts w:ascii="Arial" w:hAnsi="Arial" w:cs="Arial"/>
          <w:color w:val="000000"/>
          <w:sz w:val="32"/>
          <w:szCs w:val="32"/>
        </w:rPr>
        <w:t>Беловский</w:t>
      </w:r>
      <w:proofErr w:type="spellEnd"/>
      <w:r>
        <w:rPr>
          <w:rStyle w:val="aa"/>
          <w:rFonts w:ascii="Arial" w:hAnsi="Arial" w:cs="Arial"/>
          <w:color w:val="000000"/>
          <w:sz w:val="32"/>
          <w:szCs w:val="32"/>
        </w:rPr>
        <w:t xml:space="preserve"> район, </w:t>
      </w:r>
      <w:proofErr w:type="spellStart"/>
      <w:r>
        <w:rPr>
          <w:rStyle w:val="aa"/>
          <w:rFonts w:ascii="Arial" w:hAnsi="Arial" w:cs="Arial"/>
          <w:color w:val="000000"/>
          <w:sz w:val="32"/>
          <w:szCs w:val="32"/>
        </w:rPr>
        <w:t>Долгобудский</w:t>
      </w:r>
      <w:proofErr w:type="spellEnd"/>
      <w:r>
        <w:rPr>
          <w:rStyle w:val="aa"/>
          <w:rFonts w:ascii="Arial" w:hAnsi="Arial" w:cs="Arial"/>
          <w:color w:val="000000"/>
          <w:sz w:val="32"/>
          <w:szCs w:val="32"/>
        </w:rPr>
        <w:t xml:space="preserve"> сел</w:t>
      </w:r>
      <w:r>
        <w:rPr>
          <w:rStyle w:val="aa"/>
          <w:rFonts w:ascii="Arial" w:hAnsi="Arial" w:cs="Arial"/>
          <w:color w:val="000000"/>
          <w:sz w:val="32"/>
          <w:szCs w:val="32"/>
        </w:rPr>
        <w:t>ь</w:t>
      </w:r>
      <w:r>
        <w:rPr>
          <w:rStyle w:val="aa"/>
          <w:rFonts w:ascii="Arial" w:hAnsi="Arial" w:cs="Arial"/>
          <w:color w:val="000000"/>
          <w:sz w:val="32"/>
          <w:szCs w:val="32"/>
        </w:rPr>
        <w:t>совет</w:t>
      </w:r>
    </w:p>
    <w:p w:rsidR="00071065" w:rsidRDefault="00071065" w:rsidP="0007106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 </w:t>
      </w:r>
    </w:p>
    <w:p w:rsidR="00071065" w:rsidRDefault="00071065" w:rsidP="0007106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Администрация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Долгобудского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сельсовета Беловского района Курской области, по предложению ООО «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Курск-Агро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>» (юр</w:t>
      </w:r>
      <w:r>
        <w:rPr>
          <w:rFonts w:ascii="Arial" w:hAnsi="Arial" w:cs="Arial"/>
          <w:color w:val="000000"/>
          <w:sz w:val="32"/>
          <w:szCs w:val="32"/>
        </w:rPr>
        <w:t>и</w:t>
      </w:r>
      <w:r>
        <w:rPr>
          <w:rFonts w:ascii="Arial" w:hAnsi="Arial" w:cs="Arial"/>
          <w:color w:val="000000"/>
          <w:sz w:val="32"/>
          <w:szCs w:val="32"/>
        </w:rPr>
        <w:t>дический адрес: 305000, г. Курск, ул. Горького, зд.45, пом</w:t>
      </w:r>
      <w:r>
        <w:rPr>
          <w:rFonts w:ascii="Arial" w:hAnsi="Arial" w:cs="Arial"/>
          <w:color w:val="000000"/>
          <w:sz w:val="32"/>
          <w:szCs w:val="32"/>
        </w:rPr>
        <w:t>е</w:t>
      </w:r>
      <w:r>
        <w:rPr>
          <w:rFonts w:ascii="Arial" w:hAnsi="Arial" w:cs="Arial"/>
          <w:color w:val="000000"/>
          <w:sz w:val="32"/>
          <w:szCs w:val="32"/>
        </w:rPr>
        <w:t xml:space="preserve">щение 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Х</w:t>
      </w:r>
      <w:proofErr w:type="gramEnd"/>
      <w:r>
        <w:rPr>
          <w:rFonts w:ascii="Arial" w:hAnsi="Arial" w:cs="Arial"/>
          <w:color w:val="000000"/>
          <w:sz w:val="32"/>
          <w:szCs w:val="32"/>
        </w:rPr>
        <w:t>II), извещает участников общей долевой собственн</w:t>
      </w:r>
      <w:r>
        <w:rPr>
          <w:rFonts w:ascii="Arial" w:hAnsi="Arial" w:cs="Arial"/>
          <w:color w:val="000000"/>
          <w:sz w:val="32"/>
          <w:szCs w:val="32"/>
        </w:rPr>
        <w:t>о</w:t>
      </w:r>
      <w:r>
        <w:rPr>
          <w:rFonts w:ascii="Arial" w:hAnsi="Arial" w:cs="Arial"/>
          <w:color w:val="000000"/>
          <w:sz w:val="32"/>
          <w:szCs w:val="32"/>
        </w:rPr>
        <w:t>сти на земельный участок с кадастровым номером 46:01:000000:3106 из земель сельскохозяйственного назн</w:t>
      </w:r>
      <w:r>
        <w:rPr>
          <w:rFonts w:ascii="Arial" w:hAnsi="Arial" w:cs="Arial"/>
          <w:color w:val="000000"/>
          <w:sz w:val="32"/>
          <w:szCs w:val="32"/>
        </w:rPr>
        <w:t>а</w:t>
      </w:r>
      <w:r>
        <w:rPr>
          <w:rFonts w:ascii="Arial" w:hAnsi="Arial" w:cs="Arial"/>
          <w:color w:val="000000"/>
          <w:sz w:val="32"/>
          <w:szCs w:val="32"/>
        </w:rPr>
        <w:t xml:space="preserve">чения, расположенный по адресу: Курская область,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Бело</w:t>
      </w:r>
      <w:r>
        <w:rPr>
          <w:rFonts w:ascii="Arial" w:hAnsi="Arial" w:cs="Arial"/>
          <w:color w:val="000000"/>
          <w:sz w:val="32"/>
          <w:szCs w:val="32"/>
        </w:rPr>
        <w:t>в</w:t>
      </w:r>
      <w:r>
        <w:rPr>
          <w:rFonts w:ascii="Arial" w:hAnsi="Arial" w:cs="Arial"/>
          <w:color w:val="000000"/>
          <w:sz w:val="32"/>
          <w:szCs w:val="32"/>
        </w:rPr>
        <w:t>ский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район,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Долгобудский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сельсовет, о проведении общего собрания участников общей долевой собственности «22» марта 2023 года в 10 часов 00 минут, по адресу: Курская о</w:t>
      </w:r>
      <w:r>
        <w:rPr>
          <w:rFonts w:ascii="Arial" w:hAnsi="Arial" w:cs="Arial"/>
          <w:color w:val="000000"/>
          <w:sz w:val="32"/>
          <w:szCs w:val="32"/>
        </w:rPr>
        <w:t>б</w:t>
      </w:r>
      <w:r>
        <w:rPr>
          <w:rFonts w:ascii="Arial" w:hAnsi="Arial" w:cs="Arial"/>
          <w:color w:val="000000"/>
          <w:sz w:val="32"/>
          <w:szCs w:val="32"/>
        </w:rPr>
        <w:t xml:space="preserve">ласть,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Беловский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район, с. Долгие Буды, здание МКУК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Долг</w:t>
      </w:r>
      <w:r>
        <w:rPr>
          <w:rFonts w:ascii="Arial" w:hAnsi="Arial" w:cs="Arial"/>
          <w:color w:val="000000"/>
          <w:sz w:val="32"/>
          <w:szCs w:val="32"/>
        </w:rPr>
        <w:t>о</w:t>
      </w:r>
      <w:r>
        <w:rPr>
          <w:rFonts w:ascii="Arial" w:hAnsi="Arial" w:cs="Arial"/>
          <w:color w:val="000000"/>
          <w:sz w:val="32"/>
          <w:szCs w:val="32"/>
        </w:rPr>
        <w:t>будский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ЦСДК (Дом культуры).</w:t>
      </w:r>
    </w:p>
    <w:p w:rsidR="00071065" w:rsidRDefault="00071065" w:rsidP="0007106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Время начала регистрации участников долевой собственн</w:t>
      </w:r>
      <w:r>
        <w:rPr>
          <w:rFonts w:ascii="Arial" w:hAnsi="Arial" w:cs="Arial"/>
          <w:color w:val="000000"/>
          <w:sz w:val="32"/>
          <w:szCs w:val="32"/>
        </w:rPr>
        <w:t>о</w:t>
      </w:r>
      <w:r>
        <w:rPr>
          <w:rFonts w:ascii="Arial" w:hAnsi="Arial" w:cs="Arial"/>
          <w:color w:val="000000"/>
          <w:sz w:val="32"/>
          <w:szCs w:val="32"/>
        </w:rPr>
        <w:t>сти – 09 часов 30 минут.</w:t>
      </w:r>
    </w:p>
    <w:p w:rsidR="00071065" w:rsidRDefault="00071065" w:rsidP="0007106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ПОВЕСТКА ДНЯ:</w:t>
      </w:r>
    </w:p>
    <w:p w:rsidR="00071065" w:rsidRDefault="00071065" w:rsidP="0007106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1. Избрание председателя и секретаря общего собрания уч</w:t>
      </w:r>
      <w:r>
        <w:rPr>
          <w:rFonts w:ascii="Arial" w:hAnsi="Arial" w:cs="Arial"/>
          <w:color w:val="000000"/>
          <w:sz w:val="32"/>
          <w:szCs w:val="32"/>
        </w:rPr>
        <w:t>а</w:t>
      </w:r>
      <w:r>
        <w:rPr>
          <w:rFonts w:ascii="Arial" w:hAnsi="Arial" w:cs="Arial"/>
          <w:color w:val="000000"/>
          <w:sz w:val="32"/>
          <w:szCs w:val="32"/>
        </w:rPr>
        <w:t>стников долевой собственности.</w:t>
      </w:r>
    </w:p>
    <w:p w:rsidR="00071065" w:rsidRDefault="00071065" w:rsidP="0007106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2. О порядке подсчета голосов при принятии решений на о</w:t>
      </w:r>
      <w:r>
        <w:rPr>
          <w:rFonts w:ascii="Arial" w:hAnsi="Arial" w:cs="Arial"/>
          <w:color w:val="000000"/>
          <w:sz w:val="32"/>
          <w:szCs w:val="32"/>
        </w:rPr>
        <w:t>б</w:t>
      </w:r>
      <w:r>
        <w:rPr>
          <w:rFonts w:ascii="Arial" w:hAnsi="Arial" w:cs="Arial"/>
          <w:color w:val="000000"/>
          <w:sz w:val="32"/>
          <w:szCs w:val="32"/>
        </w:rPr>
        <w:t>щем собрании участников долевой собственности.</w:t>
      </w:r>
    </w:p>
    <w:p w:rsidR="00071065" w:rsidRDefault="00071065" w:rsidP="0007106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3. О передаче земельного участка с кадастровым номером 46:01:000000:3106, площадью</w:t>
      </w:r>
      <w:r>
        <w:rPr>
          <w:rFonts w:ascii="Arial" w:hAnsi="Arial" w:cs="Arial"/>
          <w:color w:val="000000"/>
          <w:sz w:val="32"/>
          <w:szCs w:val="32"/>
        </w:rPr>
        <w:br/>
        <w:t>470 500 кв.м. в аренд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у ООО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«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Курск-Агро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>».</w:t>
      </w:r>
    </w:p>
    <w:p w:rsidR="00071065" w:rsidRDefault="00071065" w:rsidP="0007106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4. Об условиях договора аренды земельного участка с кад</w:t>
      </w:r>
      <w:r>
        <w:rPr>
          <w:rFonts w:ascii="Arial" w:hAnsi="Arial" w:cs="Arial"/>
          <w:color w:val="000000"/>
          <w:sz w:val="32"/>
          <w:szCs w:val="32"/>
        </w:rPr>
        <w:t>а</w:t>
      </w:r>
      <w:r>
        <w:rPr>
          <w:rFonts w:ascii="Arial" w:hAnsi="Arial" w:cs="Arial"/>
          <w:color w:val="000000"/>
          <w:sz w:val="32"/>
          <w:szCs w:val="32"/>
        </w:rPr>
        <w:t>стровым номером 46:01:000000:3106, площадью 470 500 кв.м.</w:t>
      </w:r>
    </w:p>
    <w:p w:rsidR="00071065" w:rsidRDefault="00071065" w:rsidP="0007106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5. 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Избрание лица, уполномоченного от имени участников д</w:t>
      </w:r>
      <w:r>
        <w:rPr>
          <w:rFonts w:ascii="Arial" w:hAnsi="Arial" w:cs="Arial"/>
          <w:color w:val="000000"/>
          <w:sz w:val="32"/>
          <w:szCs w:val="32"/>
        </w:rPr>
        <w:t>о</w:t>
      </w:r>
      <w:r>
        <w:rPr>
          <w:rFonts w:ascii="Arial" w:hAnsi="Arial" w:cs="Arial"/>
          <w:color w:val="000000"/>
          <w:sz w:val="32"/>
          <w:szCs w:val="32"/>
        </w:rPr>
        <w:t>левой собственности без доверенности действовать при с</w:t>
      </w:r>
      <w:r>
        <w:rPr>
          <w:rFonts w:ascii="Arial" w:hAnsi="Arial" w:cs="Arial"/>
          <w:color w:val="000000"/>
          <w:sz w:val="32"/>
          <w:szCs w:val="32"/>
        </w:rPr>
        <w:t>о</w:t>
      </w:r>
      <w:r>
        <w:rPr>
          <w:rFonts w:ascii="Arial" w:hAnsi="Arial" w:cs="Arial"/>
          <w:color w:val="000000"/>
          <w:sz w:val="32"/>
          <w:szCs w:val="32"/>
        </w:rPr>
        <w:t>гласовании местоположения границ земельного участка, а также границ земельных участков, одновременно являющи</w:t>
      </w:r>
      <w:r>
        <w:rPr>
          <w:rFonts w:ascii="Arial" w:hAnsi="Arial" w:cs="Arial"/>
          <w:color w:val="000000"/>
          <w:sz w:val="32"/>
          <w:szCs w:val="32"/>
        </w:rPr>
        <w:t>х</w:t>
      </w:r>
      <w:r>
        <w:rPr>
          <w:rFonts w:ascii="Arial" w:hAnsi="Arial" w:cs="Arial"/>
          <w:color w:val="000000"/>
          <w:sz w:val="32"/>
          <w:szCs w:val="32"/>
        </w:rPr>
        <w:t xml:space="preserve">ся границей земельного участка, находящегося в долевой собственности, при обращении с заявлениями о проведении </w:t>
      </w:r>
      <w:r>
        <w:rPr>
          <w:rFonts w:ascii="Arial" w:hAnsi="Arial" w:cs="Arial"/>
          <w:color w:val="000000"/>
          <w:sz w:val="32"/>
          <w:szCs w:val="32"/>
        </w:rPr>
        <w:lastRenderedPageBreak/>
        <w:t>государственного кадастрового учета, в том числе об учете изменений (уточнении местоположения границы и (или) пл</w:t>
      </w:r>
      <w:r>
        <w:rPr>
          <w:rFonts w:ascii="Arial" w:hAnsi="Arial" w:cs="Arial"/>
          <w:color w:val="000000"/>
          <w:sz w:val="32"/>
          <w:szCs w:val="32"/>
        </w:rPr>
        <w:t>о</w:t>
      </w:r>
      <w:r>
        <w:rPr>
          <w:rFonts w:ascii="Arial" w:hAnsi="Arial" w:cs="Arial"/>
          <w:color w:val="000000"/>
          <w:sz w:val="32"/>
          <w:szCs w:val="32"/>
        </w:rPr>
        <w:t>щади) земельного участка, или государственной регистрации прав на недвижимое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имущество в отношении земельного участка, находящегося в долевой собственности, и образу</w:t>
      </w:r>
      <w:r>
        <w:rPr>
          <w:rFonts w:ascii="Arial" w:hAnsi="Arial" w:cs="Arial"/>
          <w:color w:val="000000"/>
          <w:sz w:val="32"/>
          <w:szCs w:val="32"/>
        </w:rPr>
        <w:t>е</w:t>
      </w:r>
      <w:r>
        <w:rPr>
          <w:rFonts w:ascii="Arial" w:hAnsi="Arial" w:cs="Arial"/>
          <w:color w:val="000000"/>
          <w:sz w:val="32"/>
          <w:szCs w:val="32"/>
        </w:rPr>
        <w:t>мых из него земельных участков, а также заключать договоры аренды данного земельного участка, соглашения об устано</w:t>
      </w:r>
      <w:r>
        <w:rPr>
          <w:rFonts w:ascii="Arial" w:hAnsi="Arial" w:cs="Arial"/>
          <w:color w:val="000000"/>
          <w:sz w:val="32"/>
          <w:szCs w:val="32"/>
        </w:rPr>
        <w:t>в</w:t>
      </w:r>
      <w:r>
        <w:rPr>
          <w:rFonts w:ascii="Arial" w:hAnsi="Arial" w:cs="Arial"/>
          <w:color w:val="000000"/>
          <w:sz w:val="32"/>
          <w:szCs w:val="32"/>
        </w:rPr>
        <w:t>лении частного сервитута в отношении данного земельного участка или соглашения об изъятии недвижимого имущества для государственных или муниципальных нужд (далее - уполномоченное общим собранием лицо), в том числе об объеме и о сроках таких полномочий.</w:t>
      </w:r>
      <w:proofErr w:type="gramEnd"/>
    </w:p>
    <w:p w:rsidR="00071065" w:rsidRDefault="00071065" w:rsidP="0007106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Для регистрации в качестве участника собрания необходимо иметь при себе документ, подтверждающий право собстве</w:t>
      </w:r>
      <w:r>
        <w:rPr>
          <w:rFonts w:ascii="Arial" w:hAnsi="Arial" w:cs="Arial"/>
          <w:color w:val="000000"/>
          <w:sz w:val="32"/>
          <w:szCs w:val="32"/>
        </w:rPr>
        <w:t>н</w:t>
      </w:r>
      <w:r>
        <w:rPr>
          <w:rFonts w:ascii="Arial" w:hAnsi="Arial" w:cs="Arial"/>
          <w:color w:val="000000"/>
          <w:sz w:val="32"/>
          <w:szCs w:val="32"/>
        </w:rPr>
        <w:t>ности на долю в праве общей долевой собственности, па</w:t>
      </w:r>
      <w:r>
        <w:rPr>
          <w:rFonts w:ascii="Arial" w:hAnsi="Arial" w:cs="Arial"/>
          <w:color w:val="000000"/>
          <w:sz w:val="32"/>
          <w:szCs w:val="32"/>
        </w:rPr>
        <w:t>с</w:t>
      </w:r>
      <w:r>
        <w:rPr>
          <w:rFonts w:ascii="Arial" w:hAnsi="Arial" w:cs="Arial"/>
          <w:color w:val="000000"/>
          <w:sz w:val="32"/>
          <w:szCs w:val="32"/>
        </w:rPr>
        <w:t>порт и доверенность на участие в собрании, оформленную надлежащим образом, если интересы собственника пре</w:t>
      </w:r>
      <w:r>
        <w:rPr>
          <w:rFonts w:ascii="Arial" w:hAnsi="Arial" w:cs="Arial"/>
          <w:color w:val="000000"/>
          <w:sz w:val="32"/>
          <w:szCs w:val="32"/>
        </w:rPr>
        <w:t>д</w:t>
      </w:r>
      <w:r>
        <w:rPr>
          <w:rFonts w:ascii="Arial" w:hAnsi="Arial" w:cs="Arial"/>
          <w:color w:val="000000"/>
          <w:sz w:val="32"/>
          <w:szCs w:val="32"/>
        </w:rPr>
        <w:t>ставляет доверенное лицо.</w:t>
      </w:r>
    </w:p>
    <w:p w:rsidR="00071065" w:rsidRDefault="00071065" w:rsidP="0007106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Ознакомиться с документами по вопросам, вынесенным на обсуждение общего собрания, можно в течение 40 дней с д</w:t>
      </w:r>
      <w:r>
        <w:rPr>
          <w:rFonts w:ascii="Arial" w:hAnsi="Arial" w:cs="Arial"/>
          <w:color w:val="000000"/>
          <w:sz w:val="32"/>
          <w:szCs w:val="32"/>
        </w:rPr>
        <w:t>а</w:t>
      </w:r>
      <w:r>
        <w:rPr>
          <w:rFonts w:ascii="Arial" w:hAnsi="Arial" w:cs="Arial"/>
          <w:color w:val="000000"/>
          <w:sz w:val="32"/>
          <w:szCs w:val="32"/>
        </w:rPr>
        <w:t xml:space="preserve">ты публикации данного извещения по адресу: 305000, г. Курск, ул. Горького,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зд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45 помещение 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Х</w:t>
      </w:r>
      <w:proofErr w:type="gramEnd"/>
      <w:r>
        <w:rPr>
          <w:rFonts w:ascii="Arial" w:hAnsi="Arial" w:cs="Arial"/>
          <w:color w:val="000000"/>
          <w:sz w:val="32"/>
          <w:szCs w:val="32"/>
        </w:rPr>
        <w:t>II, в рабочие дни с 09.00 до 18.00 часов, тел.: 8 (4712) 73-12-07.</w:t>
      </w:r>
    </w:p>
    <w:p w:rsidR="00071065" w:rsidRDefault="00071065" w:rsidP="0007106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 </w:t>
      </w:r>
    </w:p>
    <w:p w:rsidR="00276EE2" w:rsidRPr="00071065" w:rsidRDefault="00276EE2" w:rsidP="00071065">
      <w:pPr>
        <w:rPr>
          <w:szCs w:val="24"/>
        </w:rPr>
      </w:pPr>
    </w:p>
    <w:sectPr w:rsidR="00276EE2" w:rsidRPr="00071065" w:rsidSect="00276EE2">
      <w:headerReference w:type="default" r:id="rId7"/>
      <w:pgSz w:w="11906" w:h="16838"/>
      <w:pgMar w:top="708" w:right="850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316" w:rsidRDefault="00E35316" w:rsidP="00276EE2">
      <w:pPr>
        <w:spacing w:after="0" w:line="240" w:lineRule="auto"/>
      </w:pPr>
      <w:r>
        <w:separator/>
      </w:r>
    </w:p>
  </w:endnote>
  <w:endnote w:type="continuationSeparator" w:id="0">
    <w:p w:rsidR="00E35316" w:rsidRDefault="00E35316" w:rsidP="0027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316" w:rsidRDefault="00E35316" w:rsidP="00276EE2">
      <w:pPr>
        <w:spacing w:after="0" w:line="240" w:lineRule="auto"/>
      </w:pPr>
      <w:r w:rsidRPr="00276EE2">
        <w:rPr>
          <w:color w:val="000000"/>
        </w:rPr>
        <w:separator/>
      </w:r>
    </w:p>
  </w:footnote>
  <w:footnote w:type="continuationSeparator" w:id="0">
    <w:p w:rsidR="00E35316" w:rsidRDefault="00E35316" w:rsidP="00276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EE2" w:rsidRDefault="00276EE2">
    <w:pPr>
      <w:pStyle w:val="Header"/>
    </w:pPr>
    <w:fldSimple w:instr=" PAGE ">
      <w:r w:rsidR="00071065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6EE2"/>
    <w:rsid w:val="00034FE4"/>
    <w:rsid w:val="000353A6"/>
    <w:rsid w:val="00056FEF"/>
    <w:rsid w:val="0006176E"/>
    <w:rsid w:val="00071065"/>
    <w:rsid w:val="0008782C"/>
    <w:rsid w:val="000930A9"/>
    <w:rsid w:val="00096FD4"/>
    <w:rsid w:val="000B5A97"/>
    <w:rsid w:val="000C6091"/>
    <w:rsid w:val="000E0ABC"/>
    <w:rsid w:val="000E0AC4"/>
    <w:rsid w:val="000E7817"/>
    <w:rsid w:val="00123D1F"/>
    <w:rsid w:val="00147754"/>
    <w:rsid w:val="0016690E"/>
    <w:rsid w:val="001A6F1C"/>
    <w:rsid w:val="001C2F2E"/>
    <w:rsid w:val="001C7547"/>
    <w:rsid w:val="001D1594"/>
    <w:rsid w:val="001E16AC"/>
    <w:rsid w:val="00215F78"/>
    <w:rsid w:val="00227DC8"/>
    <w:rsid w:val="002368B1"/>
    <w:rsid w:val="002760EE"/>
    <w:rsid w:val="00276EE2"/>
    <w:rsid w:val="002B31DB"/>
    <w:rsid w:val="002D1414"/>
    <w:rsid w:val="00313B04"/>
    <w:rsid w:val="00345367"/>
    <w:rsid w:val="00357884"/>
    <w:rsid w:val="003735C6"/>
    <w:rsid w:val="00383FED"/>
    <w:rsid w:val="00385191"/>
    <w:rsid w:val="003900CB"/>
    <w:rsid w:val="003931C8"/>
    <w:rsid w:val="003B3CB5"/>
    <w:rsid w:val="003E5268"/>
    <w:rsid w:val="003E746A"/>
    <w:rsid w:val="003F0940"/>
    <w:rsid w:val="003F7304"/>
    <w:rsid w:val="00447644"/>
    <w:rsid w:val="0045114F"/>
    <w:rsid w:val="00457E28"/>
    <w:rsid w:val="004733FC"/>
    <w:rsid w:val="004C2B4A"/>
    <w:rsid w:val="004C4408"/>
    <w:rsid w:val="004C6721"/>
    <w:rsid w:val="004D156F"/>
    <w:rsid w:val="00521BF7"/>
    <w:rsid w:val="005303F0"/>
    <w:rsid w:val="00563EE6"/>
    <w:rsid w:val="00584C5E"/>
    <w:rsid w:val="005E7C1D"/>
    <w:rsid w:val="00663BC1"/>
    <w:rsid w:val="00677BD2"/>
    <w:rsid w:val="00684001"/>
    <w:rsid w:val="007147CB"/>
    <w:rsid w:val="00724D1B"/>
    <w:rsid w:val="0077339B"/>
    <w:rsid w:val="007B58FD"/>
    <w:rsid w:val="007C7414"/>
    <w:rsid w:val="007E4964"/>
    <w:rsid w:val="007F56E8"/>
    <w:rsid w:val="008156A1"/>
    <w:rsid w:val="00836E76"/>
    <w:rsid w:val="00844F21"/>
    <w:rsid w:val="008462FF"/>
    <w:rsid w:val="00856579"/>
    <w:rsid w:val="00880376"/>
    <w:rsid w:val="008B06F6"/>
    <w:rsid w:val="008B24E0"/>
    <w:rsid w:val="008D0214"/>
    <w:rsid w:val="008F5E29"/>
    <w:rsid w:val="009001FE"/>
    <w:rsid w:val="00913427"/>
    <w:rsid w:val="00946116"/>
    <w:rsid w:val="00973F84"/>
    <w:rsid w:val="00977966"/>
    <w:rsid w:val="009905FF"/>
    <w:rsid w:val="009A4B82"/>
    <w:rsid w:val="009C410B"/>
    <w:rsid w:val="009E4072"/>
    <w:rsid w:val="00A467C3"/>
    <w:rsid w:val="00A55145"/>
    <w:rsid w:val="00AB1636"/>
    <w:rsid w:val="00AF0C71"/>
    <w:rsid w:val="00B36ACE"/>
    <w:rsid w:val="00B7552A"/>
    <w:rsid w:val="00B81664"/>
    <w:rsid w:val="00B81D8F"/>
    <w:rsid w:val="00BB2DDA"/>
    <w:rsid w:val="00BC1E8A"/>
    <w:rsid w:val="00BC5A7E"/>
    <w:rsid w:val="00BD2CCE"/>
    <w:rsid w:val="00BD5D2B"/>
    <w:rsid w:val="00BE6576"/>
    <w:rsid w:val="00BF6A8C"/>
    <w:rsid w:val="00C03AC6"/>
    <w:rsid w:val="00C1602D"/>
    <w:rsid w:val="00C23B48"/>
    <w:rsid w:val="00C26F84"/>
    <w:rsid w:val="00C4311E"/>
    <w:rsid w:val="00C524E9"/>
    <w:rsid w:val="00CD742F"/>
    <w:rsid w:val="00D00632"/>
    <w:rsid w:val="00D1535D"/>
    <w:rsid w:val="00D16116"/>
    <w:rsid w:val="00D301C0"/>
    <w:rsid w:val="00DF6C05"/>
    <w:rsid w:val="00E1092D"/>
    <w:rsid w:val="00E3242F"/>
    <w:rsid w:val="00E35316"/>
    <w:rsid w:val="00E9065C"/>
    <w:rsid w:val="00EC6D05"/>
    <w:rsid w:val="00ED2DE3"/>
    <w:rsid w:val="00F0611A"/>
    <w:rsid w:val="00F272A1"/>
    <w:rsid w:val="00F4165D"/>
    <w:rsid w:val="00F85BA2"/>
    <w:rsid w:val="00F8621B"/>
    <w:rsid w:val="00FB11FE"/>
    <w:rsid w:val="00FB638C"/>
    <w:rsid w:val="00FC0E62"/>
    <w:rsid w:val="00FE0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7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6D05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B58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851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0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76EE2"/>
    <w:pPr>
      <w:widowControl/>
    </w:pPr>
  </w:style>
  <w:style w:type="paragraph" w:customStyle="1" w:styleId="Heading">
    <w:name w:val="Heading"/>
    <w:basedOn w:val="Standard"/>
    <w:next w:val="Textbody"/>
    <w:rsid w:val="00276EE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276EE2"/>
    <w:pPr>
      <w:spacing w:after="120"/>
    </w:pPr>
  </w:style>
  <w:style w:type="paragraph" w:styleId="a3">
    <w:name w:val="List"/>
    <w:basedOn w:val="Textbody"/>
    <w:rsid w:val="00276EE2"/>
    <w:rPr>
      <w:rFonts w:cs="Mangal"/>
    </w:rPr>
  </w:style>
  <w:style w:type="paragraph" w:customStyle="1" w:styleId="Caption">
    <w:name w:val="Caption"/>
    <w:basedOn w:val="Standard"/>
    <w:rsid w:val="00276E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276EE2"/>
    <w:pPr>
      <w:suppressLineNumbers/>
    </w:pPr>
    <w:rPr>
      <w:rFonts w:cs="Mangal"/>
    </w:rPr>
  </w:style>
  <w:style w:type="paragraph" w:customStyle="1" w:styleId="ConsPlusNormal">
    <w:name w:val="ConsPlusNormal"/>
    <w:rsid w:val="00276EE2"/>
    <w:pPr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rsid w:val="00276EE2"/>
    <w:pPr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rsid w:val="00276EE2"/>
    <w:pPr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Header">
    <w:name w:val="Head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4">
    <w:name w:val="Balloon Text"/>
    <w:basedOn w:val="Standard"/>
    <w:rsid w:val="00276E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Верхний колонтитул Знак"/>
    <w:basedOn w:val="a0"/>
    <w:rsid w:val="00276EE2"/>
  </w:style>
  <w:style w:type="character" w:customStyle="1" w:styleId="a6">
    <w:name w:val="Нижний колонтитул Знак"/>
    <w:basedOn w:val="a0"/>
    <w:rsid w:val="00276EE2"/>
  </w:style>
  <w:style w:type="character" w:customStyle="1" w:styleId="a7">
    <w:name w:val="Текст выноски Знак"/>
    <w:basedOn w:val="a0"/>
    <w:rsid w:val="00276EE2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276EE2"/>
    <w:rPr>
      <w:color w:val="000080"/>
      <w:u w:val="single"/>
    </w:rPr>
  </w:style>
  <w:style w:type="character" w:customStyle="1" w:styleId="NumberingSymbols">
    <w:name w:val="Numbering Symbols"/>
    <w:rsid w:val="00276EE2"/>
  </w:style>
  <w:style w:type="paragraph" w:styleId="a8">
    <w:name w:val="header"/>
    <w:basedOn w:val="a"/>
    <w:link w:val="11"/>
    <w:uiPriority w:val="99"/>
    <w:semiHidden/>
    <w:unhideWhenUsed/>
    <w:rsid w:val="00276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8"/>
    <w:uiPriority w:val="99"/>
    <w:semiHidden/>
    <w:rsid w:val="00276EE2"/>
  </w:style>
  <w:style w:type="paragraph" w:styleId="a9">
    <w:name w:val="Normal (Web)"/>
    <w:basedOn w:val="a"/>
    <w:uiPriority w:val="99"/>
    <w:unhideWhenUsed/>
    <w:rsid w:val="0016690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6690E"/>
    <w:rPr>
      <w:b/>
      <w:bCs/>
    </w:rPr>
  </w:style>
  <w:style w:type="character" w:customStyle="1" w:styleId="stn-postcategoryicon">
    <w:name w:val="stn-postcategoryicon"/>
    <w:basedOn w:val="a0"/>
    <w:rsid w:val="0016690E"/>
  </w:style>
  <w:style w:type="character" w:customStyle="1" w:styleId="stn-post-metadata-category-name">
    <w:name w:val="stn-post-metadata-category-name"/>
    <w:basedOn w:val="a0"/>
    <w:rsid w:val="0016690E"/>
  </w:style>
  <w:style w:type="character" w:styleId="ab">
    <w:name w:val="Hyperlink"/>
    <w:basedOn w:val="a0"/>
    <w:uiPriority w:val="99"/>
    <w:semiHidden/>
    <w:unhideWhenUsed/>
    <w:rsid w:val="001669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C6D0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7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a"/>
    <w:rsid w:val="007147C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06176E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2B31DB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3851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0">
    <w:name w:val="consplusnormal0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title0">
    <w:name w:val="consplustitle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2">
    <w:name w:val="1"/>
    <w:basedOn w:val="a0"/>
    <w:rsid w:val="00C03AC6"/>
  </w:style>
  <w:style w:type="character" w:customStyle="1" w:styleId="ae">
    <w:name w:val="a"/>
    <w:basedOn w:val="a0"/>
    <w:rsid w:val="00C03AC6"/>
  </w:style>
  <w:style w:type="character" w:customStyle="1" w:styleId="105pt">
    <w:name w:val="105pt"/>
    <w:basedOn w:val="a0"/>
    <w:rsid w:val="00C03AC6"/>
  </w:style>
  <w:style w:type="character" w:customStyle="1" w:styleId="200">
    <w:name w:val="20"/>
    <w:basedOn w:val="a0"/>
    <w:rsid w:val="00C03AC6"/>
  </w:style>
  <w:style w:type="paragraph" w:customStyle="1" w:styleId="consplusnonformat">
    <w:name w:val="consplusnonformat"/>
    <w:basedOn w:val="a"/>
    <w:rsid w:val="002368B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22">
    <w:name w:val="22"/>
    <w:basedOn w:val="a"/>
    <w:rsid w:val="0035788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nospacing">
    <w:name w:val="nospacing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">
    <w:name w:val="format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rmal1">
    <w:name w:val="consplusnormal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00">
    <w:name w:val="a0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1">
    <w:name w:val="fontstyle11"/>
    <w:basedOn w:val="a0"/>
    <w:rsid w:val="005303F0"/>
  </w:style>
  <w:style w:type="paragraph" w:customStyle="1" w:styleId="listparagraph">
    <w:name w:val="listparagraph"/>
    <w:basedOn w:val="a"/>
    <w:rsid w:val="00313B0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">
    <w:name w:val="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unformattexttopleveltext">
    <w:name w:val="un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centertext">
    <w:name w:val="formattexttopleveltextcenter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00">
    <w:name w:val="3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1">
    <w:name w:val="31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1pt">
    <w:name w:val="11pt"/>
    <w:basedOn w:val="a0"/>
    <w:rsid w:val="00C23B48"/>
  </w:style>
  <w:style w:type="character" w:customStyle="1" w:styleId="485pt">
    <w:name w:val="485pt"/>
    <w:basedOn w:val="a0"/>
    <w:rsid w:val="00C23B48"/>
  </w:style>
  <w:style w:type="paragraph" w:customStyle="1" w:styleId="50">
    <w:name w:val="5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1">
    <w:name w:val="s1"/>
    <w:basedOn w:val="a"/>
    <w:rsid w:val="00C1602D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85pt">
    <w:name w:val="285pt"/>
    <w:basedOn w:val="a0"/>
    <w:rsid w:val="00034FE4"/>
  </w:style>
  <w:style w:type="paragraph" w:customStyle="1" w:styleId="100">
    <w:name w:val="10"/>
    <w:basedOn w:val="a"/>
    <w:rsid w:val="00034FE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1">
    <w:name w:val="21"/>
    <w:basedOn w:val="a0"/>
    <w:rsid w:val="00034FE4"/>
  </w:style>
  <w:style w:type="character" w:customStyle="1" w:styleId="printable1">
    <w:name w:val="printable1"/>
    <w:basedOn w:val="a0"/>
    <w:rsid w:val="00BD2CCE"/>
  </w:style>
  <w:style w:type="character" w:customStyle="1" w:styleId="enumerated">
    <w:name w:val="enumerated"/>
    <w:basedOn w:val="a0"/>
    <w:rsid w:val="00BD2CCE"/>
  </w:style>
  <w:style w:type="character" w:customStyle="1" w:styleId="s3">
    <w:name w:val="s3"/>
    <w:basedOn w:val="a0"/>
    <w:rsid w:val="008B24E0"/>
  </w:style>
  <w:style w:type="paragraph" w:customStyle="1" w:styleId="consnormal">
    <w:name w:val="consnormal"/>
    <w:basedOn w:val="a"/>
    <w:rsid w:val="008B24E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default">
    <w:name w:val="default"/>
    <w:basedOn w:val="a"/>
    <w:rsid w:val="008D021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58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12">
    <w:name w:val="fontstyle12"/>
    <w:basedOn w:val="a0"/>
    <w:rsid w:val="00844F21"/>
  </w:style>
  <w:style w:type="character" w:customStyle="1" w:styleId="apple-converted-space">
    <w:name w:val="apple-converted-space"/>
    <w:basedOn w:val="a0"/>
    <w:rsid w:val="00BD5D2B"/>
  </w:style>
  <w:style w:type="paragraph" w:customStyle="1" w:styleId="14">
    <w:name w:val="14"/>
    <w:basedOn w:val="a"/>
    <w:rsid w:val="00BD5D2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C60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0">
    <w:name w:val="standard"/>
    <w:basedOn w:val="a"/>
    <w:rsid w:val="000C609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bodytext0">
    <w:name w:val="bodytext0"/>
    <w:basedOn w:val="a"/>
    <w:rsid w:val="004C2B4A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7">
    <w:name w:val="17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b0">
    <w:name w:val="ab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20">
    <w:name w:val="320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c0">
    <w:name w:val="ac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20">
    <w:name w:val="a2"/>
    <w:basedOn w:val="a"/>
    <w:rsid w:val="00E9065C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10">
    <w:name w:val="a1"/>
    <w:basedOn w:val="a0"/>
    <w:rsid w:val="00E9065C"/>
  </w:style>
  <w:style w:type="character" w:customStyle="1" w:styleId="fontstyle22">
    <w:name w:val="fontstyle22"/>
    <w:basedOn w:val="a0"/>
    <w:rsid w:val="00FC0E62"/>
  </w:style>
  <w:style w:type="paragraph" w:customStyle="1" w:styleId="consplusnormal10">
    <w:name w:val="consplusnormal1"/>
    <w:basedOn w:val="a"/>
    <w:rsid w:val="00ED2DE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F5E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E29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s2">
    <w:name w:val="s2"/>
    <w:basedOn w:val="a0"/>
    <w:rsid w:val="00390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2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51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6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4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8945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6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656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637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8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0485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0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4112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733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85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1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825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223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307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669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6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188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6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818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45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1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181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3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1538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6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9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855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3109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3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610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2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50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7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3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8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604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6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9717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6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7079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8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79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7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30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219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89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012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4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298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1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946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5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9828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2140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3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2998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6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0190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3345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4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00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560008">
                                  <w:marLeft w:val="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917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7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0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9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84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44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9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99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4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8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80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5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646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0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898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107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7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66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695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0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9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356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1406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81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00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1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754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180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5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032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277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209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9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38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4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58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237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8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8326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9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164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5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464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669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2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58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54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40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3983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2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8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0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1912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1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646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684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9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854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256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555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441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4843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218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9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9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985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5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069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39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073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7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23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542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1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125">
                  <w:marLeft w:val="3516"/>
                  <w:marRight w:val="7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" w:color="auto"/>
                    <w:right w:val="none" w:sz="0" w:space="0" w:color="auto"/>
                  </w:divBdr>
                </w:div>
              </w:divsChild>
            </w:div>
          </w:divsChild>
        </w:div>
        <w:div w:id="15981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483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7098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0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5161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9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Бурков Александр Витальевич</dc:creator>
  <cp:lastModifiedBy>admin</cp:lastModifiedBy>
  <cp:revision>124</cp:revision>
  <cp:lastPrinted>2019-04-22T06:13:00Z</cp:lastPrinted>
  <dcterms:created xsi:type="dcterms:W3CDTF">2019-05-14T12:41:00Z</dcterms:created>
  <dcterms:modified xsi:type="dcterms:W3CDTF">2023-11-02T06:21:00Z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